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03FC" w:rsidRPr="003012C4" w:rsidRDefault="00CE03FC" w:rsidP="00A4053C">
      <w:pPr>
        <w:jc w:val="center"/>
        <w:rPr>
          <w:sz w:val="28"/>
          <w:szCs w:val="28"/>
        </w:rPr>
      </w:pPr>
      <w:r w:rsidRPr="003012C4">
        <w:rPr>
          <w:sz w:val="28"/>
          <w:szCs w:val="28"/>
        </w:rPr>
        <w:t xml:space="preserve">                                          ПРОЕКТ</w:t>
      </w:r>
    </w:p>
    <w:p w:rsidR="00CE03FC" w:rsidRPr="003012C4" w:rsidRDefault="00CE03FC" w:rsidP="00AB2801">
      <w:pPr>
        <w:tabs>
          <w:tab w:val="left" w:pos="5387"/>
        </w:tabs>
        <w:ind w:right="-284"/>
        <w:jc w:val="center"/>
        <w:rPr>
          <w:sz w:val="28"/>
          <w:szCs w:val="28"/>
        </w:rPr>
      </w:pPr>
      <w:r w:rsidRPr="003012C4">
        <w:rPr>
          <w:sz w:val="28"/>
          <w:szCs w:val="28"/>
        </w:rPr>
        <w:t xml:space="preserve">                                                                     внесен  Главой Тутаевского</w:t>
      </w:r>
    </w:p>
    <w:p w:rsidR="00CE03FC" w:rsidRPr="003012C4" w:rsidRDefault="00CE03FC" w:rsidP="00AC731B">
      <w:pPr>
        <w:jc w:val="center"/>
        <w:rPr>
          <w:sz w:val="28"/>
          <w:szCs w:val="28"/>
        </w:rPr>
      </w:pPr>
      <w:r w:rsidRPr="003012C4">
        <w:rPr>
          <w:sz w:val="28"/>
          <w:szCs w:val="28"/>
        </w:rPr>
        <w:t xml:space="preserve">                                                                    муниципального района</w:t>
      </w:r>
    </w:p>
    <w:p w:rsidR="00CE03FC" w:rsidRPr="003012C4" w:rsidRDefault="00CE03FC" w:rsidP="00AC731B">
      <w:pPr>
        <w:jc w:val="center"/>
        <w:rPr>
          <w:sz w:val="28"/>
          <w:szCs w:val="28"/>
        </w:rPr>
      </w:pPr>
      <w:r w:rsidRPr="003012C4">
        <w:rPr>
          <w:sz w:val="28"/>
          <w:szCs w:val="28"/>
        </w:rPr>
        <w:t xml:space="preserve">                                                      С.А.</w:t>
      </w:r>
      <w:r>
        <w:rPr>
          <w:sz w:val="28"/>
          <w:szCs w:val="28"/>
        </w:rPr>
        <w:t xml:space="preserve"> </w:t>
      </w:r>
      <w:r w:rsidRPr="003012C4">
        <w:rPr>
          <w:sz w:val="28"/>
          <w:szCs w:val="28"/>
        </w:rPr>
        <w:t>Левашовым</w:t>
      </w:r>
    </w:p>
    <w:p w:rsidR="00CE03FC" w:rsidRPr="003012C4" w:rsidRDefault="00CE03FC" w:rsidP="00A4053C">
      <w:pPr>
        <w:jc w:val="center"/>
        <w:rPr>
          <w:sz w:val="28"/>
          <w:szCs w:val="28"/>
          <w:vertAlign w:val="subscript"/>
        </w:rPr>
      </w:pPr>
      <w:r w:rsidRPr="003012C4">
        <w:rPr>
          <w:sz w:val="28"/>
          <w:szCs w:val="28"/>
        </w:rPr>
        <w:t xml:space="preserve">                                                               __________________</w:t>
      </w:r>
    </w:p>
    <w:p w:rsidR="00CE03FC" w:rsidRPr="003012C4" w:rsidRDefault="00CE03FC" w:rsidP="00A4053C">
      <w:pPr>
        <w:jc w:val="center"/>
        <w:rPr>
          <w:sz w:val="28"/>
          <w:szCs w:val="28"/>
        </w:rPr>
      </w:pPr>
      <w:r w:rsidRPr="003012C4">
        <w:rPr>
          <w:sz w:val="28"/>
          <w:szCs w:val="28"/>
          <w:vertAlign w:val="superscript"/>
        </w:rPr>
        <w:t xml:space="preserve">                                                                                        (подпись)</w:t>
      </w:r>
    </w:p>
    <w:p w:rsidR="00CE03FC" w:rsidRPr="003012C4" w:rsidRDefault="00CE03FC" w:rsidP="00A4053C">
      <w:pPr>
        <w:jc w:val="center"/>
        <w:rPr>
          <w:sz w:val="28"/>
          <w:szCs w:val="28"/>
        </w:rPr>
      </w:pPr>
      <w:r w:rsidRPr="003012C4">
        <w:rPr>
          <w:sz w:val="28"/>
          <w:szCs w:val="28"/>
        </w:rPr>
        <w:t xml:space="preserve">                                                                       «___» ____________201</w:t>
      </w:r>
      <w:r>
        <w:rPr>
          <w:sz w:val="28"/>
          <w:szCs w:val="28"/>
        </w:rPr>
        <w:t>6</w:t>
      </w:r>
    </w:p>
    <w:p w:rsidR="00CE03FC" w:rsidRPr="003012C4" w:rsidRDefault="00CE03FC" w:rsidP="00A4053C">
      <w:pPr>
        <w:jc w:val="center"/>
      </w:pPr>
    </w:p>
    <w:tbl>
      <w:tblPr>
        <w:tblW w:w="9360" w:type="dxa"/>
        <w:tblInd w:w="-68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9360"/>
      </w:tblGrid>
      <w:tr w:rsidR="00CE03FC" w:rsidRPr="003012C4">
        <w:trPr>
          <w:cantSplit/>
        </w:trPr>
        <w:tc>
          <w:tcPr>
            <w:tcW w:w="9360" w:type="dxa"/>
          </w:tcPr>
          <w:p w:rsidR="00CE03FC" w:rsidRPr="003012C4" w:rsidRDefault="00CE03FC" w:rsidP="000867A8">
            <w:pPr>
              <w:pStyle w:val="Heading1"/>
              <w:rPr>
                <w:rFonts w:ascii="Arial" w:hAnsi="Arial" w:cs="Arial"/>
              </w:rPr>
            </w:pPr>
            <w:r w:rsidRPr="00637E4B">
              <w:rPr>
                <w:rFonts w:ascii="Arial" w:hAnsi="Arial" w:cs="Arial"/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1" o:spid="_x0000_i1025" type="#_x0000_t75" alt="Герб_Тутаев3_чернобелый" style="width:47.25pt;height:63pt;visibility:visible">
                  <v:imagedata r:id="rId6" o:title=""/>
                </v:shape>
              </w:pict>
            </w:r>
          </w:p>
          <w:p w:rsidR="00CE03FC" w:rsidRPr="003012C4" w:rsidRDefault="00CE03FC" w:rsidP="000867A8"/>
          <w:p w:rsidR="00CE03FC" w:rsidRPr="003012C4" w:rsidRDefault="00CE03FC" w:rsidP="000867A8">
            <w:pPr>
              <w:pStyle w:val="Heading1"/>
              <w:rPr>
                <w:b w:val="0"/>
                <w:bCs w:val="0"/>
                <w:sz w:val="28"/>
                <w:szCs w:val="28"/>
              </w:rPr>
            </w:pPr>
            <w:r w:rsidRPr="003012C4">
              <w:rPr>
                <w:b w:val="0"/>
                <w:bCs w:val="0"/>
                <w:sz w:val="28"/>
                <w:szCs w:val="28"/>
              </w:rPr>
              <w:t>Муниципальный Совет</w:t>
            </w:r>
          </w:p>
          <w:p w:rsidR="00CE03FC" w:rsidRPr="003012C4" w:rsidRDefault="00CE03FC" w:rsidP="000867A8">
            <w:pPr>
              <w:pStyle w:val="Heading1"/>
              <w:rPr>
                <w:b w:val="0"/>
                <w:bCs w:val="0"/>
                <w:sz w:val="28"/>
                <w:szCs w:val="28"/>
              </w:rPr>
            </w:pPr>
            <w:r w:rsidRPr="003012C4">
              <w:rPr>
                <w:b w:val="0"/>
                <w:bCs w:val="0"/>
                <w:sz w:val="28"/>
                <w:szCs w:val="28"/>
              </w:rPr>
              <w:t>Тутаевского муниципального района</w:t>
            </w:r>
          </w:p>
          <w:p w:rsidR="00CE03FC" w:rsidRPr="003012C4" w:rsidRDefault="00CE03FC" w:rsidP="000867A8"/>
          <w:p w:rsidR="00CE03FC" w:rsidRPr="003012C4" w:rsidRDefault="00CE03FC" w:rsidP="000867A8">
            <w:pPr>
              <w:pStyle w:val="Heading1"/>
              <w:rPr>
                <w:b w:val="0"/>
                <w:bCs w:val="0"/>
                <w:sz w:val="48"/>
                <w:szCs w:val="48"/>
              </w:rPr>
            </w:pPr>
            <w:r w:rsidRPr="003012C4">
              <w:rPr>
                <w:b w:val="0"/>
                <w:bCs w:val="0"/>
                <w:sz w:val="48"/>
                <w:szCs w:val="48"/>
              </w:rPr>
              <w:t>РЕШЕНИЕ</w:t>
            </w:r>
          </w:p>
          <w:p w:rsidR="00CE03FC" w:rsidRPr="003012C4" w:rsidRDefault="00CE03FC" w:rsidP="000867A8">
            <w:pPr>
              <w:rPr>
                <w:b/>
                <w:bCs/>
              </w:rPr>
            </w:pPr>
          </w:p>
          <w:p w:rsidR="00CE03FC" w:rsidRPr="003012C4" w:rsidRDefault="00CE03FC" w:rsidP="000867A8">
            <w:pPr>
              <w:rPr>
                <w:b/>
                <w:bCs/>
              </w:rPr>
            </w:pPr>
            <w:r w:rsidRPr="003012C4">
              <w:rPr>
                <w:b/>
                <w:bCs/>
              </w:rPr>
              <w:t>от___________________ № ____</w:t>
            </w:r>
          </w:p>
          <w:p w:rsidR="00CE03FC" w:rsidRPr="003012C4" w:rsidRDefault="00CE03FC" w:rsidP="000867A8">
            <w:pPr>
              <w:pStyle w:val="c2"/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 w:rsidRPr="003012C4">
              <w:rPr>
                <w:rFonts w:ascii="Times New Roman" w:hAnsi="Times New Roman" w:cs="Times New Roman"/>
              </w:rPr>
              <w:t>г. Тутаев</w:t>
            </w:r>
          </w:p>
        </w:tc>
      </w:tr>
    </w:tbl>
    <w:p w:rsidR="00CE03FC" w:rsidRPr="003012C4" w:rsidRDefault="00CE03FC" w:rsidP="00A4053C">
      <w:pPr>
        <w:rPr>
          <w:sz w:val="28"/>
          <w:szCs w:val="28"/>
        </w:rPr>
      </w:pPr>
    </w:p>
    <w:p w:rsidR="00CE03FC" w:rsidRPr="00153BD0" w:rsidRDefault="00CE03FC" w:rsidP="00AB2801">
      <w:pPr>
        <w:rPr>
          <w:b/>
          <w:bCs/>
        </w:rPr>
      </w:pPr>
      <w:r w:rsidRPr="00153BD0">
        <w:rPr>
          <w:b/>
          <w:bCs/>
        </w:rPr>
        <w:t>принято на заседании</w:t>
      </w:r>
    </w:p>
    <w:p w:rsidR="00CE03FC" w:rsidRPr="00153BD0" w:rsidRDefault="00CE03FC" w:rsidP="00AB2801">
      <w:pPr>
        <w:rPr>
          <w:b/>
          <w:bCs/>
        </w:rPr>
      </w:pPr>
      <w:r w:rsidRPr="00153BD0">
        <w:rPr>
          <w:b/>
          <w:bCs/>
        </w:rPr>
        <w:t>Муниципального Совета</w:t>
      </w:r>
    </w:p>
    <w:p w:rsidR="00CE03FC" w:rsidRDefault="00CE03FC" w:rsidP="00AB2801">
      <w:pPr>
        <w:rPr>
          <w:b/>
          <w:bCs/>
        </w:rPr>
      </w:pPr>
      <w:r w:rsidRPr="00153BD0">
        <w:rPr>
          <w:b/>
          <w:bCs/>
        </w:rPr>
        <w:t>Тутаевского муниципального района</w:t>
      </w:r>
    </w:p>
    <w:p w:rsidR="00CE03FC" w:rsidRDefault="00CE03FC" w:rsidP="00AB2801">
      <w:pPr>
        <w:rPr>
          <w:b/>
          <w:bCs/>
        </w:rPr>
      </w:pPr>
      <w:r>
        <w:rPr>
          <w:b/>
          <w:bCs/>
        </w:rPr>
        <w:t>________________</w:t>
      </w:r>
    </w:p>
    <w:p w:rsidR="00CE03FC" w:rsidRPr="00153BD0" w:rsidRDefault="00CE03FC" w:rsidP="00AB2801">
      <w:pPr>
        <w:rPr>
          <w:b/>
          <w:bCs/>
        </w:rPr>
      </w:pPr>
    </w:p>
    <w:p w:rsidR="00CE03FC" w:rsidRDefault="00CE03FC" w:rsidP="00867FCF">
      <w:pPr>
        <w:rPr>
          <w:sz w:val="28"/>
          <w:szCs w:val="28"/>
        </w:rPr>
      </w:pPr>
      <w:r>
        <w:rPr>
          <w:sz w:val="28"/>
          <w:szCs w:val="28"/>
        </w:rPr>
        <w:t xml:space="preserve">Об утверждении Соглашений </w:t>
      </w:r>
    </w:p>
    <w:p w:rsidR="00CE03FC" w:rsidRDefault="00CE03FC" w:rsidP="00867FCF">
      <w:pPr>
        <w:rPr>
          <w:sz w:val="28"/>
          <w:szCs w:val="28"/>
        </w:rPr>
      </w:pPr>
      <w:r>
        <w:rPr>
          <w:sz w:val="28"/>
          <w:szCs w:val="28"/>
        </w:rPr>
        <w:t>о межмуниципальном сотрудничестве</w:t>
      </w:r>
    </w:p>
    <w:p w:rsidR="00CE03FC" w:rsidRDefault="00CE03FC" w:rsidP="00867FCF">
      <w:pPr>
        <w:rPr>
          <w:sz w:val="28"/>
          <w:szCs w:val="28"/>
        </w:rPr>
      </w:pPr>
      <w:r>
        <w:rPr>
          <w:sz w:val="28"/>
          <w:szCs w:val="28"/>
        </w:rPr>
        <w:t>по обеспечению эффективного использования</w:t>
      </w:r>
    </w:p>
    <w:p w:rsidR="00CE03FC" w:rsidRPr="00867FCF" w:rsidRDefault="00CE03FC" w:rsidP="00867FCF">
      <w:pPr>
        <w:rPr>
          <w:sz w:val="28"/>
          <w:szCs w:val="28"/>
        </w:rPr>
      </w:pPr>
      <w:r>
        <w:rPr>
          <w:sz w:val="28"/>
          <w:szCs w:val="28"/>
        </w:rPr>
        <w:t>земельных ресурсов</w:t>
      </w:r>
    </w:p>
    <w:p w:rsidR="00CE03FC" w:rsidRPr="003012C4" w:rsidRDefault="00CE03FC" w:rsidP="00AB2801">
      <w:pPr>
        <w:rPr>
          <w:sz w:val="28"/>
          <w:szCs w:val="28"/>
        </w:rPr>
      </w:pPr>
    </w:p>
    <w:p w:rsidR="00CE03FC" w:rsidRPr="003012C4" w:rsidRDefault="00CE03FC" w:rsidP="00AB280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012C4">
        <w:rPr>
          <w:sz w:val="28"/>
          <w:szCs w:val="28"/>
        </w:rPr>
        <w:t xml:space="preserve">В соответствии </w:t>
      </w:r>
      <w:r>
        <w:rPr>
          <w:sz w:val="28"/>
          <w:szCs w:val="28"/>
        </w:rPr>
        <w:t xml:space="preserve">с частью 4 статьи 8 Федерального закона от 06.10.2003 № 131-ФЗ «Об общих принципах организации местного самоуправления в Российской Федерации», в целях обеспечения эффективного использования земельных ресурсов на территории городского поселения Тутаев, Чебаковского сельского поселения, Артемьевского сельского поселения, </w:t>
      </w:r>
      <w:r w:rsidRPr="00153BD0">
        <w:rPr>
          <w:sz w:val="28"/>
          <w:szCs w:val="28"/>
        </w:rPr>
        <w:t xml:space="preserve"> </w:t>
      </w:r>
      <w:r>
        <w:rPr>
          <w:sz w:val="28"/>
          <w:szCs w:val="28"/>
        </w:rPr>
        <w:t>Левобережного сельского поселения, Константиновского сельского поселения, Муниципальный Совет Тутаевского муниципального района</w:t>
      </w:r>
    </w:p>
    <w:p w:rsidR="00CE03FC" w:rsidRPr="003012C4" w:rsidRDefault="00CE03FC" w:rsidP="00A4053C">
      <w:pPr>
        <w:rPr>
          <w:sz w:val="28"/>
          <w:szCs w:val="28"/>
        </w:rPr>
      </w:pPr>
    </w:p>
    <w:p w:rsidR="00CE03FC" w:rsidRPr="003012C4" w:rsidRDefault="00CE03FC" w:rsidP="00A4053C">
      <w:pPr>
        <w:rPr>
          <w:sz w:val="28"/>
          <w:szCs w:val="28"/>
        </w:rPr>
      </w:pPr>
      <w:r w:rsidRPr="003012C4">
        <w:rPr>
          <w:sz w:val="28"/>
          <w:szCs w:val="28"/>
        </w:rPr>
        <w:t>РЕШИЛ:</w:t>
      </w:r>
    </w:p>
    <w:p w:rsidR="00CE03FC" w:rsidRPr="003012C4" w:rsidRDefault="00CE03FC" w:rsidP="00A4053C">
      <w:pPr>
        <w:pStyle w:val="BodyText2"/>
        <w:spacing w:after="0" w:line="240" w:lineRule="auto"/>
        <w:jc w:val="both"/>
        <w:rPr>
          <w:sz w:val="28"/>
          <w:szCs w:val="28"/>
        </w:rPr>
      </w:pPr>
    </w:p>
    <w:p w:rsidR="00CE03FC" w:rsidRDefault="00CE03FC" w:rsidP="00867FCF">
      <w:pPr>
        <w:widowControl w:val="0"/>
        <w:autoSpaceDE w:val="0"/>
        <w:autoSpaceDN w:val="0"/>
        <w:adjustRightInd w:val="0"/>
        <w:ind w:firstLine="840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Pr="003012C4">
        <w:rPr>
          <w:sz w:val="28"/>
          <w:szCs w:val="28"/>
        </w:rPr>
        <w:t xml:space="preserve">. </w:t>
      </w:r>
      <w:r>
        <w:rPr>
          <w:sz w:val="28"/>
          <w:szCs w:val="28"/>
        </w:rPr>
        <w:t>Утвердить прилагаемое  Соглашение о межмуниципальном сотрудничестве по обеспечению эффективного использования земельных ресурсов на территории городского поселения Тутаев.</w:t>
      </w:r>
    </w:p>
    <w:p w:rsidR="00CE03FC" w:rsidRDefault="00CE03FC" w:rsidP="00E927F5">
      <w:pPr>
        <w:widowControl w:val="0"/>
        <w:autoSpaceDE w:val="0"/>
        <w:autoSpaceDN w:val="0"/>
        <w:adjustRightInd w:val="0"/>
        <w:ind w:firstLine="840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Pr="00E927F5">
        <w:rPr>
          <w:sz w:val="28"/>
          <w:szCs w:val="28"/>
        </w:rPr>
        <w:t xml:space="preserve"> </w:t>
      </w:r>
      <w:r>
        <w:rPr>
          <w:sz w:val="28"/>
          <w:szCs w:val="28"/>
        </w:rPr>
        <w:t>Утвердить прилагаемое Соглашение о межмуниципальном сотрудничестве по обеспечению эффективного использования земельных ресурсов на территории Чебаковского сельского  поселения</w:t>
      </w:r>
      <w:r w:rsidRPr="003012C4">
        <w:rPr>
          <w:sz w:val="28"/>
          <w:szCs w:val="28"/>
        </w:rPr>
        <w:t>.</w:t>
      </w:r>
    </w:p>
    <w:p w:rsidR="00CE03FC" w:rsidRDefault="00CE03FC" w:rsidP="00E927F5">
      <w:pPr>
        <w:widowControl w:val="0"/>
        <w:autoSpaceDE w:val="0"/>
        <w:autoSpaceDN w:val="0"/>
        <w:adjustRightInd w:val="0"/>
        <w:ind w:firstLine="840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Pr="00E927F5">
        <w:rPr>
          <w:sz w:val="28"/>
          <w:szCs w:val="28"/>
        </w:rPr>
        <w:t xml:space="preserve"> </w:t>
      </w:r>
      <w:r>
        <w:rPr>
          <w:sz w:val="28"/>
          <w:szCs w:val="28"/>
        </w:rPr>
        <w:t>Утвердить</w:t>
      </w:r>
      <w:r w:rsidRPr="00DB56B9">
        <w:rPr>
          <w:sz w:val="28"/>
          <w:szCs w:val="28"/>
        </w:rPr>
        <w:t xml:space="preserve"> </w:t>
      </w:r>
      <w:r>
        <w:rPr>
          <w:sz w:val="28"/>
          <w:szCs w:val="28"/>
        </w:rPr>
        <w:t>прилагаемое Соглашение о межмуниципальном сотрудничестве по обеспечению эффективного использования земельных ресурсов на территории Артемьевского сельского  поселения</w:t>
      </w:r>
      <w:r w:rsidRPr="003012C4">
        <w:rPr>
          <w:sz w:val="28"/>
          <w:szCs w:val="28"/>
        </w:rPr>
        <w:t>.</w:t>
      </w:r>
    </w:p>
    <w:p w:rsidR="00CE03FC" w:rsidRDefault="00CE03FC" w:rsidP="00E927F5">
      <w:pPr>
        <w:widowControl w:val="0"/>
        <w:autoSpaceDE w:val="0"/>
        <w:autoSpaceDN w:val="0"/>
        <w:adjustRightInd w:val="0"/>
        <w:ind w:firstLine="840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 w:rsidRPr="00E927F5">
        <w:rPr>
          <w:sz w:val="28"/>
          <w:szCs w:val="28"/>
        </w:rPr>
        <w:t xml:space="preserve"> </w:t>
      </w:r>
      <w:r>
        <w:rPr>
          <w:sz w:val="28"/>
          <w:szCs w:val="28"/>
        </w:rPr>
        <w:t>Утвердить</w:t>
      </w:r>
      <w:r w:rsidRPr="00DB56B9">
        <w:rPr>
          <w:sz w:val="28"/>
          <w:szCs w:val="28"/>
        </w:rPr>
        <w:t xml:space="preserve"> </w:t>
      </w:r>
      <w:r>
        <w:rPr>
          <w:sz w:val="28"/>
          <w:szCs w:val="28"/>
        </w:rPr>
        <w:t>прилагаемое Соглашение о межмуниципальном сотрудничестве по обеспечению эффективного использования земельных ресурсов на территории Левобережного сельского  поселения</w:t>
      </w:r>
      <w:r w:rsidRPr="003012C4">
        <w:rPr>
          <w:sz w:val="28"/>
          <w:szCs w:val="28"/>
        </w:rPr>
        <w:t>.</w:t>
      </w:r>
    </w:p>
    <w:p w:rsidR="00CE03FC" w:rsidRDefault="00CE03FC" w:rsidP="00867FCF">
      <w:pPr>
        <w:widowControl w:val="0"/>
        <w:autoSpaceDE w:val="0"/>
        <w:autoSpaceDN w:val="0"/>
        <w:adjustRightInd w:val="0"/>
        <w:ind w:firstLine="840"/>
        <w:jc w:val="both"/>
        <w:rPr>
          <w:sz w:val="28"/>
          <w:szCs w:val="28"/>
        </w:rPr>
      </w:pPr>
      <w:r>
        <w:rPr>
          <w:sz w:val="28"/>
          <w:szCs w:val="28"/>
        </w:rPr>
        <w:t>5.</w:t>
      </w:r>
      <w:r w:rsidRPr="00E927F5">
        <w:rPr>
          <w:sz w:val="28"/>
          <w:szCs w:val="28"/>
        </w:rPr>
        <w:t xml:space="preserve"> </w:t>
      </w:r>
      <w:r>
        <w:rPr>
          <w:sz w:val="28"/>
          <w:szCs w:val="28"/>
        </w:rPr>
        <w:t>Утвердить прилагаемое Соглашение о межмуниципальном сотрудничестве по обеспечению эффективного использования земельных ресурсов на территории Константиновского сельского  поселения</w:t>
      </w:r>
      <w:r w:rsidRPr="003012C4">
        <w:rPr>
          <w:sz w:val="28"/>
          <w:szCs w:val="28"/>
        </w:rPr>
        <w:t>.</w:t>
      </w:r>
    </w:p>
    <w:p w:rsidR="00CE03FC" w:rsidRPr="00144438" w:rsidRDefault="00CE03FC" w:rsidP="00144438">
      <w:pPr>
        <w:widowControl w:val="0"/>
        <w:autoSpaceDE w:val="0"/>
        <w:autoSpaceDN w:val="0"/>
        <w:adjustRightInd w:val="0"/>
        <w:ind w:firstLine="840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144438">
        <w:rPr>
          <w:sz w:val="28"/>
          <w:szCs w:val="28"/>
        </w:rPr>
        <w:t>. Конт</w:t>
      </w:r>
      <w:r>
        <w:rPr>
          <w:sz w:val="28"/>
          <w:szCs w:val="28"/>
        </w:rPr>
        <w:t>роль за исполнением настоящего Р</w:t>
      </w:r>
      <w:r w:rsidRPr="00144438">
        <w:rPr>
          <w:sz w:val="28"/>
          <w:szCs w:val="28"/>
        </w:rPr>
        <w:t xml:space="preserve">ешения возложить на постоянную комиссию по </w:t>
      </w:r>
      <w:r>
        <w:rPr>
          <w:sz w:val="28"/>
          <w:szCs w:val="28"/>
        </w:rPr>
        <w:t xml:space="preserve">бюджету, финансам и налоговой политике Муниципального Совета Тутаевского муниципального района </w:t>
      </w:r>
      <w:r w:rsidRPr="00144438">
        <w:rPr>
          <w:sz w:val="28"/>
          <w:szCs w:val="28"/>
        </w:rPr>
        <w:t xml:space="preserve"> (</w:t>
      </w:r>
      <w:r>
        <w:rPr>
          <w:sz w:val="28"/>
          <w:szCs w:val="28"/>
        </w:rPr>
        <w:t>Манокина   Е. В.</w:t>
      </w:r>
      <w:r w:rsidRPr="00144438">
        <w:rPr>
          <w:sz w:val="28"/>
          <w:szCs w:val="28"/>
        </w:rPr>
        <w:t>).</w:t>
      </w:r>
    </w:p>
    <w:p w:rsidR="00CE03FC" w:rsidRPr="003012C4" w:rsidRDefault="00CE03FC" w:rsidP="00144438">
      <w:pPr>
        <w:widowControl w:val="0"/>
        <w:autoSpaceDE w:val="0"/>
        <w:autoSpaceDN w:val="0"/>
        <w:adjustRightInd w:val="0"/>
        <w:ind w:firstLine="840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Pr="003012C4">
        <w:rPr>
          <w:sz w:val="28"/>
          <w:szCs w:val="28"/>
        </w:rPr>
        <w:t>. Опубликовать настоящее решение в Тутаевской массовой муниципальной газете «Берега».</w:t>
      </w:r>
    </w:p>
    <w:p w:rsidR="00CE03FC" w:rsidRPr="003012C4" w:rsidRDefault="00CE03FC" w:rsidP="00144438">
      <w:pPr>
        <w:widowControl w:val="0"/>
        <w:autoSpaceDE w:val="0"/>
        <w:autoSpaceDN w:val="0"/>
        <w:adjustRightInd w:val="0"/>
        <w:ind w:firstLine="840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Pr="003012C4">
        <w:rPr>
          <w:sz w:val="28"/>
          <w:szCs w:val="28"/>
        </w:rPr>
        <w:t xml:space="preserve">. Настоящее решение вступает в силу с </w:t>
      </w:r>
      <w:r>
        <w:rPr>
          <w:sz w:val="28"/>
          <w:szCs w:val="28"/>
        </w:rPr>
        <w:t>момента его опубликования</w:t>
      </w:r>
      <w:r w:rsidRPr="003012C4">
        <w:rPr>
          <w:sz w:val="28"/>
          <w:szCs w:val="28"/>
        </w:rPr>
        <w:t>.</w:t>
      </w:r>
    </w:p>
    <w:p w:rsidR="00CE03FC" w:rsidRPr="003012C4" w:rsidRDefault="00CE03FC" w:rsidP="00144438">
      <w:pPr>
        <w:pStyle w:val="BodyText2"/>
        <w:spacing w:after="0" w:line="240" w:lineRule="auto"/>
        <w:ind w:firstLine="840"/>
        <w:jc w:val="both"/>
        <w:rPr>
          <w:sz w:val="28"/>
          <w:szCs w:val="28"/>
        </w:rPr>
      </w:pPr>
    </w:p>
    <w:p w:rsidR="00CE03FC" w:rsidRPr="003012C4" w:rsidRDefault="00CE03FC" w:rsidP="00A4053C">
      <w:pPr>
        <w:pStyle w:val="BodyText2"/>
        <w:spacing w:after="0" w:line="240" w:lineRule="auto"/>
        <w:jc w:val="both"/>
        <w:rPr>
          <w:sz w:val="28"/>
          <w:szCs w:val="28"/>
        </w:rPr>
      </w:pPr>
    </w:p>
    <w:p w:rsidR="00CE03FC" w:rsidRPr="003012C4" w:rsidRDefault="00CE03FC" w:rsidP="00A4053C">
      <w:pPr>
        <w:pStyle w:val="BodyText2"/>
        <w:spacing w:after="0" w:line="240" w:lineRule="auto"/>
        <w:jc w:val="both"/>
        <w:rPr>
          <w:sz w:val="28"/>
          <w:szCs w:val="28"/>
        </w:rPr>
      </w:pPr>
    </w:p>
    <w:p w:rsidR="00CE03FC" w:rsidRPr="003012C4" w:rsidRDefault="00CE03FC" w:rsidP="00A4053C">
      <w:pPr>
        <w:pStyle w:val="BodyText2"/>
        <w:spacing w:after="0" w:line="240" w:lineRule="auto"/>
        <w:jc w:val="both"/>
        <w:rPr>
          <w:sz w:val="28"/>
          <w:szCs w:val="28"/>
        </w:rPr>
      </w:pPr>
    </w:p>
    <w:p w:rsidR="00CE03FC" w:rsidRPr="003012C4" w:rsidRDefault="00CE03FC" w:rsidP="00A4053C">
      <w:pPr>
        <w:pStyle w:val="BodyText2"/>
        <w:spacing w:after="0" w:line="240" w:lineRule="auto"/>
        <w:jc w:val="both"/>
        <w:rPr>
          <w:sz w:val="28"/>
          <w:szCs w:val="28"/>
        </w:rPr>
      </w:pPr>
      <w:r w:rsidRPr="003012C4">
        <w:rPr>
          <w:sz w:val="28"/>
          <w:szCs w:val="28"/>
        </w:rPr>
        <w:t>Председатель Муниципального Совета</w:t>
      </w:r>
    </w:p>
    <w:p w:rsidR="00CE03FC" w:rsidRPr="003012C4" w:rsidRDefault="00CE03FC" w:rsidP="00A4053C">
      <w:pPr>
        <w:pStyle w:val="BodyText2"/>
        <w:spacing w:after="0" w:line="240" w:lineRule="auto"/>
        <w:jc w:val="both"/>
        <w:rPr>
          <w:sz w:val="28"/>
          <w:szCs w:val="28"/>
        </w:rPr>
      </w:pPr>
      <w:r w:rsidRPr="003012C4">
        <w:rPr>
          <w:sz w:val="28"/>
          <w:szCs w:val="28"/>
        </w:rPr>
        <w:t>Тутаевского муниципального района                                          В.А. Кудричев</w:t>
      </w:r>
    </w:p>
    <w:p w:rsidR="00CE03FC" w:rsidRPr="003012C4" w:rsidRDefault="00CE03FC" w:rsidP="00A4053C">
      <w:pPr>
        <w:pStyle w:val="Heading9"/>
        <w:spacing w:before="0" w:after="0"/>
        <w:ind w:right="-290"/>
        <w:rPr>
          <w:rFonts w:ascii="Times New Roman" w:hAnsi="Times New Roman" w:cs="Times New Roman"/>
          <w:i/>
          <w:iCs/>
          <w:sz w:val="28"/>
          <w:szCs w:val="28"/>
        </w:rPr>
      </w:pPr>
    </w:p>
    <w:p w:rsidR="00CE03FC" w:rsidRPr="003012C4" w:rsidRDefault="00CE03FC" w:rsidP="00AC731B">
      <w:pPr>
        <w:pStyle w:val="BodyTextIndent3"/>
        <w:ind w:right="-567"/>
        <w:rPr>
          <w:rFonts w:ascii="Times New Roman" w:hAnsi="Times New Roman" w:cs="Times New Roman"/>
          <w:i/>
          <w:iCs/>
        </w:rPr>
      </w:pPr>
    </w:p>
    <w:p w:rsidR="00CE03FC" w:rsidRPr="003012C4" w:rsidRDefault="00CE03FC" w:rsidP="00AC731B">
      <w:pPr>
        <w:pStyle w:val="BodyTextIndent3"/>
        <w:ind w:right="-567"/>
        <w:rPr>
          <w:rFonts w:ascii="Times New Roman" w:hAnsi="Times New Roman" w:cs="Times New Roman"/>
          <w:i/>
          <w:iCs/>
        </w:rPr>
      </w:pPr>
    </w:p>
    <w:p w:rsidR="00CE03FC" w:rsidRDefault="00CE03FC" w:rsidP="00AC731B">
      <w:pPr>
        <w:pStyle w:val="BodyTextIndent3"/>
        <w:ind w:right="-567"/>
        <w:rPr>
          <w:rFonts w:ascii="Times New Roman" w:hAnsi="Times New Roman" w:cs="Times New Roman"/>
          <w:i/>
          <w:iCs/>
        </w:rPr>
      </w:pPr>
    </w:p>
    <w:p w:rsidR="00CE03FC" w:rsidRPr="003012C4" w:rsidRDefault="00CE03FC" w:rsidP="00AC731B">
      <w:pPr>
        <w:pStyle w:val="BodyTextIndent3"/>
        <w:ind w:right="-567"/>
        <w:rPr>
          <w:rFonts w:ascii="Times New Roman" w:hAnsi="Times New Roman" w:cs="Times New Roman"/>
          <w:i/>
          <w:iCs/>
        </w:rPr>
      </w:pPr>
    </w:p>
    <w:p w:rsidR="00CE03FC" w:rsidRPr="003012C4" w:rsidRDefault="00CE03FC" w:rsidP="00AC731B">
      <w:pPr>
        <w:pStyle w:val="BodyTextIndent3"/>
        <w:ind w:right="-567"/>
        <w:rPr>
          <w:rFonts w:ascii="Times New Roman" w:hAnsi="Times New Roman" w:cs="Times New Roman"/>
          <w:i/>
          <w:iCs/>
        </w:rPr>
      </w:pPr>
    </w:p>
    <w:p w:rsidR="00CE03FC" w:rsidRDefault="00CE03FC" w:rsidP="00057653">
      <w:pPr>
        <w:overflowPunct w:val="0"/>
        <w:autoSpaceDE w:val="0"/>
        <w:autoSpaceDN w:val="0"/>
        <w:adjustRightInd w:val="0"/>
        <w:jc w:val="both"/>
      </w:pPr>
    </w:p>
    <w:p w:rsidR="00CE03FC" w:rsidRDefault="00CE03FC" w:rsidP="00057653">
      <w:pPr>
        <w:overflowPunct w:val="0"/>
        <w:autoSpaceDE w:val="0"/>
        <w:autoSpaceDN w:val="0"/>
        <w:adjustRightInd w:val="0"/>
        <w:jc w:val="both"/>
      </w:pPr>
    </w:p>
    <w:p w:rsidR="00CE03FC" w:rsidRDefault="00CE03FC" w:rsidP="00057653">
      <w:pPr>
        <w:overflowPunct w:val="0"/>
        <w:autoSpaceDE w:val="0"/>
        <w:autoSpaceDN w:val="0"/>
        <w:adjustRightInd w:val="0"/>
        <w:jc w:val="both"/>
      </w:pPr>
    </w:p>
    <w:p w:rsidR="00CE03FC" w:rsidRDefault="00CE03FC" w:rsidP="00057653">
      <w:pPr>
        <w:overflowPunct w:val="0"/>
        <w:autoSpaceDE w:val="0"/>
        <w:autoSpaceDN w:val="0"/>
        <w:adjustRightInd w:val="0"/>
        <w:jc w:val="both"/>
      </w:pPr>
    </w:p>
    <w:p w:rsidR="00CE03FC" w:rsidRDefault="00CE03FC" w:rsidP="00057653">
      <w:pPr>
        <w:overflowPunct w:val="0"/>
        <w:autoSpaceDE w:val="0"/>
        <w:autoSpaceDN w:val="0"/>
        <w:adjustRightInd w:val="0"/>
        <w:jc w:val="both"/>
      </w:pPr>
    </w:p>
    <w:p w:rsidR="00CE03FC" w:rsidRDefault="00CE03FC" w:rsidP="00057653">
      <w:pPr>
        <w:overflowPunct w:val="0"/>
        <w:autoSpaceDE w:val="0"/>
        <w:autoSpaceDN w:val="0"/>
        <w:adjustRightInd w:val="0"/>
        <w:jc w:val="both"/>
      </w:pPr>
    </w:p>
    <w:p w:rsidR="00CE03FC" w:rsidRDefault="00CE03FC" w:rsidP="00057653">
      <w:pPr>
        <w:overflowPunct w:val="0"/>
        <w:autoSpaceDE w:val="0"/>
        <w:autoSpaceDN w:val="0"/>
        <w:adjustRightInd w:val="0"/>
        <w:jc w:val="both"/>
      </w:pPr>
    </w:p>
    <w:p w:rsidR="00CE03FC" w:rsidRDefault="00CE03FC" w:rsidP="00057653">
      <w:pPr>
        <w:overflowPunct w:val="0"/>
        <w:autoSpaceDE w:val="0"/>
        <w:autoSpaceDN w:val="0"/>
        <w:adjustRightInd w:val="0"/>
        <w:jc w:val="both"/>
      </w:pPr>
    </w:p>
    <w:p w:rsidR="00CE03FC" w:rsidRDefault="00CE03FC" w:rsidP="00057653">
      <w:pPr>
        <w:overflowPunct w:val="0"/>
        <w:autoSpaceDE w:val="0"/>
        <w:autoSpaceDN w:val="0"/>
        <w:adjustRightInd w:val="0"/>
        <w:jc w:val="both"/>
      </w:pPr>
    </w:p>
    <w:p w:rsidR="00CE03FC" w:rsidRDefault="00CE03FC" w:rsidP="00057653">
      <w:pPr>
        <w:overflowPunct w:val="0"/>
        <w:autoSpaceDE w:val="0"/>
        <w:autoSpaceDN w:val="0"/>
        <w:adjustRightInd w:val="0"/>
        <w:jc w:val="both"/>
      </w:pPr>
    </w:p>
    <w:p w:rsidR="00CE03FC" w:rsidRDefault="00CE03FC" w:rsidP="00057653">
      <w:pPr>
        <w:overflowPunct w:val="0"/>
        <w:autoSpaceDE w:val="0"/>
        <w:autoSpaceDN w:val="0"/>
        <w:adjustRightInd w:val="0"/>
        <w:jc w:val="both"/>
      </w:pPr>
    </w:p>
    <w:p w:rsidR="00CE03FC" w:rsidRDefault="00CE03FC" w:rsidP="00057653">
      <w:pPr>
        <w:overflowPunct w:val="0"/>
        <w:autoSpaceDE w:val="0"/>
        <w:autoSpaceDN w:val="0"/>
        <w:adjustRightInd w:val="0"/>
        <w:jc w:val="both"/>
      </w:pPr>
    </w:p>
    <w:p w:rsidR="00CE03FC" w:rsidRDefault="00CE03FC" w:rsidP="00057653">
      <w:pPr>
        <w:overflowPunct w:val="0"/>
        <w:autoSpaceDE w:val="0"/>
        <w:autoSpaceDN w:val="0"/>
        <w:adjustRightInd w:val="0"/>
        <w:jc w:val="both"/>
      </w:pPr>
    </w:p>
    <w:p w:rsidR="00CE03FC" w:rsidRDefault="00CE03FC" w:rsidP="00057653">
      <w:pPr>
        <w:overflowPunct w:val="0"/>
        <w:autoSpaceDE w:val="0"/>
        <w:autoSpaceDN w:val="0"/>
        <w:adjustRightInd w:val="0"/>
        <w:jc w:val="both"/>
      </w:pPr>
    </w:p>
    <w:p w:rsidR="00CE03FC" w:rsidRDefault="00CE03FC" w:rsidP="00057653">
      <w:pPr>
        <w:overflowPunct w:val="0"/>
        <w:autoSpaceDE w:val="0"/>
        <w:autoSpaceDN w:val="0"/>
        <w:adjustRightInd w:val="0"/>
        <w:jc w:val="both"/>
      </w:pPr>
    </w:p>
    <w:p w:rsidR="00CE03FC" w:rsidRDefault="00CE03FC" w:rsidP="00057653">
      <w:pPr>
        <w:overflowPunct w:val="0"/>
        <w:autoSpaceDE w:val="0"/>
        <w:autoSpaceDN w:val="0"/>
        <w:adjustRightInd w:val="0"/>
        <w:jc w:val="both"/>
      </w:pPr>
    </w:p>
    <w:p w:rsidR="00CE03FC" w:rsidRDefault="00CE03FC" w:rsidP="00057653">
      <w:pPr>
        <w:overflowPunct w:val="0"/>
        <w:autoSpaceDE w:val="0"/>
        <w:autoSpaceDN w:val="0"/>
        <w:adjustRightInd w:val="0"/>
        <w:jc w:val="both"/>
      </w:pPr>
    </w:p>
    <w:p w:rsidR="00CE03FC" w:rsidRDefault="00CE03FC" w:rsidP="00057653">
      <w:pPr>
        <w:overflowPunct w:val="0"/>
        <w:autoSpaceDE w:val="0"/>
        <w:autoSpaceDN w:val="0"/>
        <w:adjustRightInd w:val="0"/>
        <w:jc w:val="both"/>
      </w:pPr>
      <w:r>
        <w:t>Исполнитель</w:t>
      </w:r>
      <w:r>
        <w:tab/>
      </w:r>
    </w:p>
    <w:p w:rsidR="00CE03FC" w:rsidRDefault="00CE03FC" w:rsidP="00057653">
      <w:pPr>
        <w:overflowPunct w:val="0"/>
        <w:autoSpaceDE w:val="0"/>
        <w:autoSpaceDN w:val="0"/>
        <w:adjustRightInd w:val="0"/>
        <w:jc w:val="both"/>
      </w:pPr>
      <w:r>
        <w:t>Консультант-юрист</w:t>
      </w:r>
    </w:p>
    <w:p w:rsidR="00CE03FC" w:rsidRDefault="00CE03FC" w:rsidP="00057653">
      <w:pPr>
        <w:overflowPunct w:val="0"/>
        <w:autoSpaceDE w:val="0"/>
        <w:autoSpaceDN w:val="0"/>
        <w:adjustRightInd w:val="0"/>
        <w:jc w:val="both"/>
      </w:pPr>
      <w:r>
        <w:t>ДМИ АТМР</w:t>
      </w:r>
    </w:p>
    <w:p w:rsidR="00CE03FC" w:rsidRDefault="00CE03FC" w:rsidP="00057653">
      <w:pPr>
        <w:overflowPunct w:val="0"/>
        <w:autoSpaceDE w:val="0"/>
        <w:autoSpaceDN w:val="0"/>
        <w:adjustRightInd w:val="0"/>
        <w:jc w:val="both"/>
      </w:pPr>
      <w:r>
        <w:t>2-00-55                                         Е. А. Григорьева        ____________ «____»_____2016</w:t>
      </w:r>
    </w:p>
    <w:p w:rsidR="00CE03FC" w:rsidRDefault="00CE03FC" w:rsidP="00057653">
      <w:pPr>
        <w:overflowPunct w:val="0"/>
        <w:autoSpaceDE w:val="0"/>
        <w:autoSpaceDN w:val="0"/>
        <w:adjustRightInd w:val="0"/>
        <w:jc w:val="both"/>
      </w:pPr>
      <w:r>
        <w:t xml:space="preserve">                                                                                                  подпись</w:t>
      </w:r>
    </w:p>
    <w:p w:rsidR="00CE03FC" w:rsidRDefault="00CE03FC" w:rsidP="00057653">
      <w:pPr>
        <w:overflowPunct w:val="0"/>
        <w:autoSpaceDE w:val="0"/>
        <w:autoSpaceDN w:val="0"/>
        <w:adjustRightInd w:val="0"/>
        <w:jc w:val="both"/>
      </w:pPr>
    </w:p>
    <w:p w:rsidR="00CE03FC" w:rsidRDefault="00CE03FC" w:rsidP="00057653">
      <w:pPr>
        <w:overflowPunct w:val="0"/>
        <w:autoSpaceDE w:val="0"/>
        <w:autoSpaceDN w:val="0"/>
        <w:adjustRightInd w:val="0"/>
        <w:jc w:val="both"/>
      </w:pPr>
      <w:r>
        <w:t>СОГЛАСОВАНО</w:t>
      </w:r>
    </w:p>
    <w:p w:rsidR="00CE03FC" w:rsidRDefault="00CE03FC" w:rsidP="00057653">
      <w:pPr>
        <w:overflowPunct w:val="0"/>
        <w:autoSpaceDE w:val="0"/>
        <w:autoSpaceDN w:val="0"/>
        <w:adjustRightInd w:val="0"/>
        <w:jc w:val="both"/>
      </w:pPr>
    </w:p>
    <w:p w:rsidR="00CE03FC" w:rsidRDefault="00CE03FC" w:rsidP="00057653">
      <w:pPr>
        <w:overflowPunct w:val="0"/>
        <w:autoSpaceDE w:val="0"/>
        <w:autoSpaceDN w:val="0"/>
        <w:adjustRightInd w:val="0"/>
        <w:jc w:val="both"/>
      </w:pPr>
      <w:r>
        <w:t>Начальник</w:t>
      </w:r>
      <w:r w:rsidRPr="00DB56B9">
        <w:t xml:space="preserve"> </w:t>
      </w:r>
      <w:r>
        <w:t xml:space="preserve">отдела  </w:t>
      </w:r>
    </w:p>
    <w:p w:rsidR="00CE03FC" w:rsidRDefault="00CE03FC" w:rsidP="00057653">
      <w:pPr>
        <w:overflowPunct w:val="0"/>
        <w:autoSpaceDE w:val="0"/>
        <w:autoSpaceDN w:val="0"/>
        <w:adjustRightInd w:val="0"/>
        <w:jc w:val="both"/>
      </w:pPr>
      <w:r>
        <w:t xml:space="preserve">учета и аренды земель </w:t>
      </w:r>
    </w:p>
    <w:p w:rsidR="00CE03FC" w:rsidRDefault="00CE03FC" w:rsidP="00057653">
      <w:pPr>
        <w:overflowPunct w:val="0"/>
        <w:autoSpaceDE w:val="0"/>
        <w:autoSpaceDN w:val="0"/>
        <w:adjustRightInd w:val="0"/>
        <w:jc w:val="both"/>
      </w:pPr>
      <w:r>
        <w:t>ДМИ АТМР</w:t>
      </w:r>
      <w:r>
        <w:tab/>
        <w:t xml:space="preserve">                                  О. В. Зеленкова         ____________«____»_____  2016         </w:t>
      </w:r>
    </w:p>
    <w:p w:rsidR="00CE03FC" w:rsidRDefault="00CE03FC" w:rsidP="00057653">
      <w:pPr>
        <w:overflowPunct w:val="0"/>
        <w:autoSpaceDE w:val="0"/>
        <w:autoSpaceDN w:val="0"/>
        <w:adjustRightInd w:val="0"/>
        <w:jc w:val="both"/>
      </w:pPr>
      <w:r>
        <w:t xml:space="preserve">                                                                                                   подпись</w:t>
      </w:r>
    </w:p>
    <w:p w:rsidR="00CE03FC" w:rsidRDefault="00CE03FC" w:rsidP="00057653">
      <w:pPr>
        <w:overflowPunct w:val="0"/>
        <w:autoSpaceDE w:val="0"/>
        <w:autoSpaceDN w:val="0"/>
        <w:adjustRightInd w:val="0"/>
        <w:jc w:val="both"/>
      </w:pPr>
    </w:p>
    <w:p w:rsidR="00CE03FC" w:rsidRDefault="00CE03FC" w:rsidP="00057653">
      <w:pPr>
        <w:overflowPunct w:val="0"/>
        <w:autoSpaceDE w:val="0"/>
        <w:autoSpaceDN w:val="0"/>
        <w:adjustRightInd w:val="0"/>
        <w:jc w:val="both"/>
      </w:pPr>
      <w:r>
        <w:t xml:space="preserve">            </w:t>
      </w:r>
    </w:p>
    <w:p w:rsidR="00CE03FC" w:rsidRDefault="00CE03FC" w:rsidP="00057653">
      <w:pPr>
        <w:overflowPunct w:val="0"/>
        <w:autoSpaceDE w:val="0"/>
        <w:autoSpaceDN w:val="0"/>
        <w:adjustRightInd w:val="0"/>
        <w:jc w:val="both"/>
      </w:pPr>
      <w:r>
        <w:t xml:space="preserve"> И. о.  директора                    </w:t>
      </w:r>
    </w:p>
    <w:p w:rsidR="00CE03FC" w:rsidRDefault="00CE03FC" w:rsidP="00057653">
      <w:pPr>
        <w:overflowPunct w:val="0"/>
        <w:autoSpaceDE w:val="0"/>
        <w:autoSpaceDN w:val="0"/>
        <w:adjustRightInd w:val="0"/>
        <w:jc w:val="both"/>
      </w:pPr>
      <w:r>
        <w:t>ДМИ АТМР                                    О.Р. Коншин             _____________ «____» ____ 2016</w:t>
      </w:r>
    </w:p>
    <w:p w:rsidR="00CE03FC" w:rsidRDefault="00CE03FC" w:rsidP="007D3770">
      <w:pPr>
        <w:overflowPunct w:val="0"/>
        <w:autoSpaceDE w:val="0"/>
        <w:autoSpaceDN w:val="0"/>
        <w:adjustRightInd w:val="0"/>
        <w:jc w:val="center"/>
      </w:pPr>
      <w:r>
        <w:t xml:space="preserve">                                                            подпись</w:t>
      </w:r>
    </w:p>
    <w:p w:rsidR="00CE03FC" w:rsidRDefault="00CE03FC" w:rsidP="00057653">
      <w:pPr>
        <w:overflowPunct w:val="0"/>
        <w:autoSpaceDE w:val="0"/>
        <w:autoSpaceDN w:val="0"/>
        <w:adjustRightInd w:val="0"/>
        <w:jc w:val="both"/>
      </w:pPr>
    </w:p>
    <w:p w:rsidR="00CE03FC" w:rsidRDefault="00CE03FC" w:rsidP="00057653">
      <w:pPr>
        <w:overflowPunct w:val="0"/>
        <w:autoSpaceDE w:val="0"/>
        <w:autoSpaceDN w:val="0"/>
        <w:adjustRightInd w:val="0"/>
        <w:jc w:val="both"/>
      </w:pPr>
      <w:r>
        <w:t>Начальник УА и Г</w:t>
      </w:r>
    </w:p>
    <w:p w:rsidR="00CE03FC" w:rsidRDefault="00CE03FC" w:rsidP="00057653">
      <w:pPr>
        <w:overflowPunct w:val="0"/>
        <w:autoSpaceDE w:val="0"/>
        <w:autoSpaceDN w:val="0"/>
        <w:adjustRightInd w:val="0"/>
        <w:jc w:val="both"/>
      </w:pPr>
      <w:r>
        <w:t>Администрации ТМР –</w:t>
      </w:r>
    </w:p>
    <w:p w:rsidR="00CE03FC" w:rsidRDefault="00CE03FC" w:rsidP="00057653">
      <w:pPr>
        <w:overflowPunct w:val="0"/>
        <w:autoSpaceDE w:val="0"/>
        <w:autoSpaceDN w:val="0"/>
        <w:adjustRightInd w:val="0"/>
        <w:jc w:val="both"/>
      </w:pPr>
      <w:r>
        <w:t xml:space="preserve">Главный архитектор ТМР              Д. С. Горулев            _____________ «____» _____2016         </w:t>
      </w:r>
    </w:p>
    <w:p w:rsidR="00CE03FC" w:rsidRDefault="00CE03FC" w:rsidP="00057653">
      <w:pPr>
        <w:overflowPunct w:val="0"/>
        <w:autoSpaceDE w:val="0"/>
        <w:autoSpaceDN w:val="0"/>
        <w:adjustRightInd w:val="0"/>
        <w:jc w:val="both"/>
      </w:pPr>
      <w:r>
        <w:t xml:space="preserve">                                                                                                </w:t>
      </w:r>
    </w:p>
    <w:p w:rsidR="00CE03FC" w:rsidRDefault="00CE03FC" w:rsidP="00057653">
      <w:pPr>
        <w:overflowPunct w:val="0"/>
        <w:autoSpaceDE w:val="0"/>
        <w:autoSpaceDN w:val="0"/>
        <w:adjustRightInd w:val="0"/>
        <w:jc w:val="both"/>
      </w:pPr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CE03FC" w:rsidRDefault="00CE03FC" w:rsidP="00057653">
      <w:pPr>
        <w:overflowPunct w:val="0"/>
        <w:autoSpaceDE w:val="0"/>
        <w:autoSpaceDN w:val="0"/>
        <w:adjustRightInd w:val="0"/>
        <w:jc w:val="both"/>
      </w:pPr>
      <w:r>
        <w:t xml:space="preserve">Начальник юридического                      </w:t>
      </w:r>
    </w:p>
    <w:p w:rsidR="00CE03FC" w:rsidRDefault="00CE03FC" w:rsidP="00057653">
      <w:pPr>
        <w:overflowPunct w:val="0"/>
        <w:autoSpaceDE w:val="0"/>
        <w:autoSpaceDN w:val="0"/>
        <w:adjustRightInd w:val="0"/>
        <w:jc w:val="both"/>
      </w:pPr>
      <w:r>
        <w:t xml:space="preserve">отдела                                              В.В. Коннов                 _____________ «____» ____ 2016                            </w:t>
      </w:r>
    </w:p>
    <w:p w:rsidR="00CE03FC" w:rsidRDefault="00CE03FC" w:rsidP="00057653">
      <w:pPr>
        <w:overflowPunct w:val="0"/>
        <w:autoSpaceDE w:val="0"/>
        <w:autoSpaceDN w:val="0"/>
        <w:adjustRightInd w:val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подпись</w:t>
      </w:r>
    </w:p>
    <w:p w:rsidR="00CE03FC" w:rsidRDefault="00CE03FC" w:rsidP="00057653">
      <w:pPr>
        <w:overflowPunct w:val="0"/>
        <w:autoSpaceDE w:val="0"/>
        <w:autoSpaceDN w:val="0"/>
        <w:adjustRightInd w:val="0"/>
        <w:jc w:val="both"/>
      </w:pPr>
      <w:r>
        <w:t xml:space="preserve">Начальник </w:t>
      </w:r>
    </w:p>
    <w:p w:rsidR="00CE03FC" w:rsidRDefault="00CE03FC" w:rsidP="00057653">
      <w:pPr>
        <w:overflowPunct w:val="0"/>
        <w:autoSpaceDE w:val="0"/>
        <w:autoSpaceDN w:val="0"/>
        <w:adjustRightInd w:val="0"/>
        <w:jc w:val="both"/>
      </w:pPr>
      <w:r>
        <w:t xml:space="preserve">административно-правового </w:t>
      </w:r>
    </w:p>
    <w:p w:rsidR="00CE03FC" w:rsidRDefault="00CE03FC" w:rsidP="00057653">
      <w:pPr>
        <w:overflowPunct w:val="0"/>
        <w:autoSpaceDE w:val="0"/>
        <w:autoSpaceDN w:val="0"/>
        <w:adjustRightInd w:val="0"/>
        <w:jc w:val="both"/>
      </w:pPr>
      <w:r>
        <w:t>управления                                     С.В. Балясникова        _____________ «____» ____2016</w:t>
      </w:r>
      <w:r>
        <w:tab/>
      </w:r>
      <w:r>
        <w:tab/>
        <w:t xml:space="preserve">                                                                                       подпись</w:t>
      </w:r>
    </w:p>
    <w:p w:rsidR="00CE03FC" w:rsidRDefault="00CE03FC" w:rsidP="00BF669D">
      <w:pPr>
        <w:overflowPunct w:val="0"/>
        <w:autoSpaceDE w:val="0"/>
        <w:autoSpaceDN w:val="0"/>
        <w:adjustRightInd w:val="0"/>
        <w:jc w:val="both"/>
      </w:pPr>
      <w:r>
        <w:t xml:space="preserve">Зам. Главы </w:t>
      </w:r>
    </w:p>
    <w:p w:rsidR="00CE03FC" w:rsidRDefault="00CE03FC" w:rsidP="00BF669D">
      <w:pPr>
        <w:overflowPunct w:val="0"/>
        <w:autoSpaceDE w:val="0"/>
        <w:autoSpaceDN w:val="0"/>
        <w:adjustRightInd w:val="0"/>
        <w:jc w:val="both"/>
      </w:pPr>
      <w:r>
        <w:t xml:space="preserve">Администрации ТМР </w:t>
      </w:r>
    </w:p>
    <w:p w:rsidR="00CE03FC" w:rsidRDefault="00CE03FC" w:rsidP="00BF669D">
      <w:pPr>
        <w:overflowPunct w:val="0"/>
        <w:autoSpaceDE w:val="0"/>
        <w:autoSpaceDN w:val="0"/>
        <w:adjustRightInd w:val="0"/>
        <w:jc w:val="both"/>
      </w:pPr>
      <w:r>
        <w:t>по финансовым вопросам            М.К. Новикова                ____________ «____» _____2016</w:t>
      </w:r>
    </w:p>
    <w:p w:rsidR="00CE03FC" w:rsidRDefault="00CE03FC" w:rsidP="00BF669D">
      <w:pPr>
        <w:overflowPunct w:val="0"/>
        <w:autoSpaceDE w:val="0"/>
        <w:autoSpaceDN w:val="0"/>
        <w:adjustRightInd w:val="0"/>
        <w:jc w:val="both"/>
      </w:pPr>
      <w:r>
        <w:t xml:space="preserve">                                                                                                   подпись</w:t>
      </w:r>
    </w:p>
    <w:p w:rsidR="00CE03FC" w:rsidRDefault="00CE03FC" w:rsidP="00057653">
      <w:pPr>
        <w:overflowPunct w:val="0"/>
        <w:autoSpaceDE w:val="0"/>
        <w:autoSpaceDN w:val="0"/>
        <w:adjustRightInd w:val="0"/>
        <w:jc w:val="both"/>
      </w:pPr>
      <w:r>
        <w:t xml:space="preserve">Зам. Главы </w:t>
      </w:r>
    </w:p>
    <w:p w:rsidR="00CE03FC" w:rsidRDefault="00CE03FC" w:rsidP="00057653">
      <w:pPr>
        <w:overflowPunct w:val="0"/>
        <w:autoSpaceDE w:val="0"/>
        <w:autoSpaceDN w:val="0"/>
        <w:adjustRightInd w:val="0"/>
        <w:jc w:val="both"/>
      </w:pPr>
      <w:r>
        <w:t xml:space="preserve">Администрации ТМР по </w:t>
      </w:r>
    </w:p>
    <w:p w:rsidR="00CE03FC" w:rsidRDefault="00CE03FC" w:rsidP="00057653">
      <w:pPr>
        <w:overflowPunct w:val="0"/>
        <w:autoSpaceDE w:val="0"/>
        <w:autoSpaceDN w:val="0"/>
        <w:adjustRightInd w:val="0"/>
        <w:jc w:val="both"/>
      </w:pPr>
      <w:r>
        <w:t xml:space="preserve">вопросам безопасности и </w:t>
      </w:r>
    </w:p>
    <w:p w:rsidR="00CE03FC" w:rsidRDefault="00CE03FC" w:rsidP="00057653">
      <w:pPr>
        <w:overflowPunct w:val="0"/>
        <w:autoSpaceDE w:val="0"/>
        <w:autoSpaceDN w:val="0"/>
        <w:adjustRightInd w:val="0"/>
        <w:jc w:val="both"/>
      </w:pPr>
      <w:r>
        <w:t>противодействия коррупции          Е.Н. Ткачук                  ____________ «____» ____ 2016</w:t>
      </w:r>
    </w:p>
    <w:p w:rsidR="00CE03FC" w:rsidRDefault="00CE03FC" w:rsidP="00057653">
      <w:pPr>
        <w:tabs>
          <w:tab w:val="left" w:pos="5840"/>
        </w:tabs>
        <w:overflowPunct w:val="0"/>
        <w:autoSpaceDE w:val="0"/>
        <w:autoSpaceDN w:val="0"/>
        <w:adjustRightInd w:val="0"/>
        <w:jc w:val="both"/>
      </w:pPr>
      <w:r>
        <w:t xml:space="preserve">                                                                                                   подпись</w:t>
      </w:r>
    </w:p>
    <w:p w:rsidR="00CE03FC" w:rsidRDefault="00CE03FC" w:rsidP="00057653">
      <w:pPr>
        <w:overflowPunct w:val="0"/>
        <w:autoSpaceDE w:val="0"/>
        <w:autoSpaceDN w:val="0"/>
        <w:adjustRightInd w:val="0"/>
        <w:jc w:val="both"/>
      </w:pPr>
    </w:p>
    <w:p w:rsidR="00CE03FC" w:rsidRDefault="00CE03FC" w:rsidP="00057653">
      <w:pPr>
        <w:overflowPunct w:val="0"/>
        <w:autoSpaceDE w:val="0"/>
        <w:autoSpaceDN w:val="0"/>
        <w:adjustRightInd w:val="0"/>
        <w:jc w:val="both"/>
      </w:pPr>
      <w:r>
        <w:t xml:space="preserve">Электронная копия сдана  </w:t>
      </w:r>
      <w:r>
        <w:tab/>
      </w:r>
      <w:r>
        <w:tab/>
      </w:r>
      <w:r>
        <w:tab/>
        <w:t xml:space="preserve"> </w:t>
      </w:r>
      <w:r>
        <w:tab/>
        <w:t xml:space="preserve">              _____________«____» ____ 2016</w:t>
      </w:r>
    </w:p>
    <w:p w:rsidR="00CE03FC" w:rsidRDefault="00CE03FC" w:rsidP="00057653">
      <w:pPr>
        <w:overflowPunct w:val="0"/>
        <w:autoSpaceDE w:val="0"/>
        <w:autoSpaceDN w:val="0"/>
        <w:adjustRightInd w:val="0"/>
        <w:jc w:val="both"/>
      </w:pPr>
      <w:r>
        <w:tab/>
      </w:r>
      <w:r>
        <w:tab/>
        <w:t xml:space="preserve">      </w:t>
      </w:r>
      <w:r>
        <w:tab/>
      </w:r>
      <w:r>
        <w:tab/>
      </w:r>
      <w:r>
        <w:tab/>
        <w:t xml:space="preserve">       </w:t>
      </w:r>
      <w:r>
        <w:tab/>
        <w:t xml:space="preserve">                             подпись</w:t>
      </w:r>
    </w:p>
    <w:p w:rsidR="00CE03FC" w:rsidRDefault="00CE03FC" w:rsidP="00057653">
      <w:pPr>
        <w:overflowPunct w:val="0"/>
        <w:autoSpaceDE w:val="0"/>
        <w:autoSpaceDN w:val="0"/>
        <w:adjustRightInd w:val="0"/>
        <w:jc w:val="both"/>
      </w:pPr>
    </w:p>
    <w:p w:rsidR="00CE03FC" w:rsidRDefault="00CE03FC" w:rsidP="00057653">
      <w:pPr>
        <w:overflowPunct w:val="0"/>
        <w:autoSpaceDE w:val="0"/>
        <w:autoSpaceDN w:val="0"/>
        <w:adjustRightInd w:val="0"/>
        <w:jc w:val="both"/>
      </w:pPr>
      <w:r>
        <w:t>Специальные отметки: ________________________________________________________</w:t>
      </w:r>
    </w:p>
    <w:p w:rsidR="00CE03FC" w:rsidRDefault="00CE03FC" w:rsidP="00057653">
      <w:pPr>
        <w:pStyle w:val="Heading4"/>
      </w:pPr>
      <w:r>
        <w:t>Рассылка</w:t>
      </w:r>
    </w:p>
    <w:p w:rsidR="00CE03FC" w:rsidRDefault="00CE03FC" w:rsidP="00057653">
      <w:pPr>
        <w:overflowPunct w:val="0"/>
        <w:autoSpaceDE w:val="0"/>
        <w:autoSpaceDN w:val="0"/>
        <w:adjustRightInd w:val="0"/>
        <w:jc w:val="both"/>
      </w:pPr>
      <w:r>
        <w:t>МС ТМР-1</w:t>
      </w:r>
    </w:p>
    <w:p w:rsidR="00CE03FC" w:rsidRDefault="00CE03FC" w:rsidP="00057653">
      <w:pPr>
        <w:overflowPunct w:val="0"/>
        <w:autoSpaceDE w:val="0"/>
        <w:autoSpaceDN w:val="0"/>
        <w:adjustRightInd w:val="0"/>
        <w:jc w:val="both"/>
      </w:pPr>
      <w:r>
        <w:t>Адм. ТМР – 1</w:t>
      </w:r>
    </w:p>
    <w:p w:rsidR="00CE03FC" w:rsidRDefault="00CE03FC" w:rsidP="00057653">
      <w:pPr>
        <w:overflowPunct w:val="0"/>
        <w:autoSpaceDE w:val="0"/>
        <w:autoSpaceDN w:val="0"/>
        <w:adjustRightInd w:val="0"/>
        <w:jc w:val="both"/>
      </w:pPr>
      <w:r>
        <w:t>ДМИ - 2</w:t>
      </w:r>
    </w:p>
    <w:p w:rsidR="00CE03FC" w:rsidRPr="003012C4" w:rsidRDefault="00CE03FC" w:rsidP="002C7F9C">
      <w:pPr>
        <w:overflowPunct w:val="0"/>
        <w:autoSpaceDE w:val="0"/>
        <w:autoSpaceDN w:val="0"/>
        <w:adjustRightInd w:val="0"/>
        <w:jc w:val="both"/>
      </w:pPr>
      <w:r>
        <w:t xml:space="preserve">Адм. КСП – 1,  Адм ЛСП – 1, АДМ ЧСП- 1, Адм. АСП – 1,  Адм. г.п.Тутаев - 1 </w:t>
      </w:r>
    </w:p>
    <w:sectPr w:rsidR="00CE03FC" w:rsidRPr="003012C4" w:rsidSect="002C7F9C">
      <w:headerReference w:type="default" r:id="rId7"/>
      <w:pgSz w:w="11906" w:h="16838"/>
      <w:pgMar w:top="1134" w:right="850" w:bottom="1276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E03FC" w:rsidRDefault="00CE03FC">
      <w:r>
        <w:separator/>
      </w:r>
    </w:p>
  </w:endnote>
  <w:endnote w:type="continuationSeparator" w:id="1">
    <w:p w:rsidR="00CE03FC" w:rsidRDefault="00CE03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E03FC" w:rsidRDefault="00CE03FC">
      <w:r>
        <w:separator/>
      </w:r>
    </w:p>
  </w:footnote>
  <w:footnote w:type="continuationSeparator" w:id="1">
    <w:p w:rsidR="00CE03FC" w:rsidRDefault="00CE03F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03FC" w:rsidRDefault="00CE03FC" w:rsidP="00ED0E21">
    <w:pPr>
      <w:pStyle w:val="Header"/>
      <w:framePr w:wrap="auto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</w:t>
    </w:r>
    <w:r>
      <w:rPr>
        <w:rStyle w:val="PageNumber"/>
      </w:rPr>
      <w:fldChar w:fldCharType="end"/>
    </w:r>
  </w:p>
  <w:p w:rsidR="00CE03FC" w:rsidRDefault="00CE03FC" w:rsidP="002C7F9C">
    <w:pPr>
      <w:pStyle w:val="Header"/>
      <w:jc w:val="cent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4053C"/>
    <w:rsid w:val="00010B36"/>
    <w:rsid w:val="00057653"/>
    <w:rsid w:val="0006680B"/>
    <w:rsid w:val="000867A8"/>
    <w:rsid w:val="00103799"/>
    <w:rsid w:val="001426C8"/>
    <w:rsid w:val="00144438"/>
    <w:rsid w:val="0015378C"/>
    <w:rsid w:val="00153BD0"/>
    <w:rsid w:val="001664C1"/>
    <w:rsid w:val="001702D7"/>
    <w:rsid w:val="001A21AA"/>
    <w:rsid w:val="00236504"/>
    <w:rsid w:val="002A1236"/>
    <w:rsid w:val="002A4DA0"/>
    <w:rsid w:val="002C7F9C"/>
    <w:rsid w:val="002E25BC"/>
    <w:rsid w:val="002F5513"/>
    <w:rsid w:val="003012C4"/>
    <w:rsid w:val="00312A2A"/>
    <w:rsid w:val="00313AB5"/>
    <w:rsid w:val="00355773"/>
    <w:rsid w:val="00381D6B"/>
    <w:rsid w:val="00395BF6"/>
    <w:rsid w:val="004213FE"/>
    <w:rsid w:val="004654DE"/>
    <w:rsid w:val="00480814"/>
    <w:rsid w:val="00486A23"/>
    <w:rsid w:val="004B1664"/>
    <w:rsid w:val="004F78A6"/>
    <w:rsid w:val="005D3636"/>
    <w:rsid w:val="00637E4B"/>
    <w:rsid w:val="00640661"/>
    <w:rsid w:val="0064574B"/>
    <w:rsid w:val="00692CE5"/>
    <w:rsid w:val="006A059E"/>
    <w:rsid w:val="006C0028"/>
    <w:rsid w:val="006C5E73"/>
    <w:rsid w:val="007A36D7"/>
    <w:rsid w:val="007C171B"/>
    <w:rsid w:val="007D3770"/>
    <w:rsid w:val="007D7675"/>
    <w:rsid w:val="00831DA3"/>
    <w:rsid w:val="00854ED5"/>
    <w:rsid w:val="00867FCF"/>
    <w:rsid w:val="008C7A98"/>
    <w:rsid w:val="008D1AD5"/>
    <w:rsid w:val="009369AC"/>
    <w:rsid w:val="00954F22"/>
    <w:rsid w:val="009A0896"/>
    <w:rsid w:val="009A3CB8"/>
    <w:rsid w:val="00A20C43"/>
    <w:rsid w:val="00A262E3"/>
    <w:rsid w:val="00A4053C"/>
    <w:rsid w:val="00A55518"/>
    <w:rsid w:val="00A9676D"/>
    <w:rsid w:val="00AB2801"/>
    <w:rsid w:val="00AB3A9C"/>
    <w:rsid w:val="00AC731B"/>
    <w:rsid w:val="00AE2C41"/>
    <w:rsid w:val="00BD3586"/>
    <w:rsid w:val="00BF669D"/>
    <w:rsid w:val="00C03902"/>
    <w:rsid w:val="00C0558A"/>
    <w:rsid w:val="00C51544"/>
    <w:rsid w:val="00CE03FC"/>
    <w:rsid w:val="00D3144D"/>
    <w:rsid w:val="00D44F6A"/>
    <w:rsid w:val="00DA76E3"/>
    <w:rsid w:val="00DB56B9"/>
    <w:rsid w:val="00DE323D"/>
    <w:rsid w:val="00E927F5"/>
    <w:rsid w:val="00ED0E21"/>
    <w:rsid w:val="00F21AF3"/>
    <w:rsid w:val="00F60A8B"/>
    <w:rsid w:val="00F67302"/>
    <w:rsid w:val="00F72A2B"/>
    <w:rsid w:val="00F8570B"/>
    <w:rsid w:val="00FB04EA"/>
    <w:rsid w:val="00FB2D54"/>
    <w:rsid w:val="00FD5B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semiHidden="0" w:uiPriority="0" w:unhideWhenUsed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053C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A4053C"/>
    <w:pPr>
      <w:keepNext/>
      <w:jc w:val="center"/>
      <w:outlineLvl w:val="0"/>
    </w:pPr>
    <w:rPr>
      <w:b/>
      <w:bCs/>
      <w:sz w:val="40"/>
      <w:szCs w:val="40"/>
    </w:rPr>
  </w:style>
  <w:style w:type="paragraph" w:styleId="Heading4">
    <w:name w:val="heading 4"/>
    <w:basedOn w:val="Normal"/>
    <w:next w:val="Normal"/>
    <w:link w:val="Heading4Char"/>
    <w:uiPriority w:val="99"/>
    <w:qFormat/>
    <w:locked/>
    <w:rsid w:val="0005765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"/>
    <w:uiPriority w:val="99"/>
    <w:qFormat/>
    <w:rsid w:val="00A4053C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A4053C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4654DE"/>
    <w:rPr>
      <w:rFonts w:ascii="Calibri" w:hAnsi="Calibri" w:cs="Calibri"/>
      <w:b/>
      <w:bCs/>
      <w:sz w:val="28"/>
      <w:szCs w:val="28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A4053C"/>
    <w:rPr>
      <w:rFonts w:ascii="Arial" w:hAnsi="Arial" w:cs="Arial"/>
      <w:lang w:eastAsia="ru-RU"/>
    </w:rPr>
  </w:style>
  <w:style w:type="paragraph" w:customStyle="1" w:styleId="c2">
    <w:name w:val="c2"/>
    <w:basedOn w:val="Normal"/>
    <w:uiPriority w:val="99"/>
    <w:rsid w:val="00A4053C"/>
    <w:pPr>
      <w:spacing w:before="100" w:beforeAutospacing="1" w:after="100" w:afterAutospacing="1"/>
    </w:pPr>
    <w:rPr>
      <w:rFonts w:ascii="Arial Unicode MS" w:eastAsia="Calibri" w:hAnsi="Arial Unicode MS" w:cs="Arial Unicode MS"/>
      <w:b/>
      <w:bCs/>
    </w:rPr>
  </w:style>
  <w:style w:type="paragraph" w:styleId="BodyTextIndent3">
    <w:name w:val="Body Text Indent 3"/>
    <w:basedOn w:val="Normal"/>
    <w:link w:val="BodyTextIndent3Char"/>
    <w:uiPriority w:val="99"/>
    <w:rsid w:val="00A4053C"/>
    <w:pPr>
      <w:widowControl w:val="0"/>
      <w:autoSpaceDE w:val="0"/>
      <w:autoSpaceDN w:val="0"/>
      <w:adjustRightInd w:val="0"/>
      <w:ind w:firstLine="851"/>
      <w:jc w:val="center"/>
    </w:pPr>
    <w:rPr>
      <w:rFonts w:ascii="Arial" w:hAnsi="Arial" w:cs="Arial"/>
      <w:b/>
      <w:bCs/>
      <w:sz w:val="28"/>
      <w:szCs w:val="28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A4053C"/>
    <w:rPr>
      <w:rFonts w:ascii="Arial" w:hAnsi="Arial" w:cs="Arial"/>
      <w:b/>
      <w:bCs/>
      <w:sz w:val="28"/>
      <w:szCs w:val="28"/>
      <w:lang w:eastAsia="ru-RU"/>
    </w:rPr>
  </w:style>
  <w:style w:type="paragraph" w:customStyle="1" w:styleId="CharChar">
    <w:name w:val="Char Char"/>
    <w:basedOn w:val="Normal"/>
    <w:uiPriority w:val="99"/>
    <w:rsid w:val="00A4053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BodyText2">
    <w:name w:val="Body Text 2"/>
    <w:basedOn w:val="Normal"/>
    <w:link w:val="BodyText2Char"/>
    <w:uiPriority w:val="99"/>
    <w:rsid w:val="00A4053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locked/>
    <w:rsid w:val="00A4053C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A4053C"/>
    <w:pPr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A4053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4053C"/>
    <w:rPr>
      <w:rFonts w:ascii="Tahoma" w:hAnsi="Tahoma" w:cs="Tahoma"/>
      <w:sz w:val="16"/>
      <w:szCs w:val="16"/>
      <w:lang w:eastAsia="ru-RU"/>
    </w:rPr>
  </w:style>
  <w:style w:type="character" w:styleId="Hyperlink">
    <w:name w:val="Hyperlink"/>
    <w:basedOn w:val="DefaultParagraphFont"/>
    <w:uiPriority w:val="99"/>
    <w:semiHidden/>
    <w:rsid w:val="00AB2801"/>
    <w:rPr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2F5513"/>
    <w:rPr>
      <w:i/>
      <w:iCs/>
    </w:rPr>
  </w:style>
  <w:style w:type="paragraph" w:styleId="ListParagraph">
    <w:name w:val="List Paragraph"/>
    <w:basedOn w:val="Normal"/>
    <w:uiPriority w:val="99"/>
    <w:qFormat/>
    <w:rsid w:val="002F5513"/>
    <w:pPr>
      <w:ind w:left="720"/>
    </w:pPr>
  </w:style>
  <w:style w:type="paragraph" w:styleId="Header">
    <w:name w:val="header"/>
    <w:basedOn w:val="Normal"/>
    <w:link w:val="HeaderChar"/>
    <w:uiPriority w:val="99"/>
    <w:rsid w:val="002C7F9C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257EA"/>
    <w:rPr>
      <w:rFonts w:ascii="Times New Roman" w:eastAsia="Times New Roman" w:hAnsi="Times New Roman"/>
      <w:sz w:val="24"/>
      <w:szCs w:val="24"/>
    </w:rPr>
  </w:style>
  <w:style w:type="character" w:styleId="PageNumber">
    <w:name w:val="page number"/>
    <w:basedOn w:val="DefaultParagraphFont"/>
    <w:uiPriority w:val="99"/>
    <w:rsid w:val="002C7F9C"/>
  </w:style>
  <w:style w:type="paragraph" w:styleId="Footer">
    <w:name w:val="footer"/>
    <w:basedOn w:val="Normal"/>
    <w:link w:val="FooterChar"/>
    <w:uiPriority w:val="99"/>
    <w:rsid w:val="002C7F9C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257EA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817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140</TotalTime>
  <Pages>3</Pages>
  <Words>803</Words>
  <Characters>4580</Characters>
  <Application>Microsoft Office Outlook</Application>
  <DocSecurity>0</DocSecurity>
  <Lines>0</Lines>
  <Paragraphs>0</Paragraphs>
  <ScaleCrop>false</ScaleCrop>
  <Company>Grizli777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ПРОЕКТ</dc:title>
  <dc:subject/>
  <dc:creator>dedyulina</dc:creator>
  <cp:keywords/>
  <dc:description/>
  <cp:lastModifiedBy>konshin</cp:lastModifiedBy>
  <cp:revision>7</cp:revision>
  <cp:lastPrinted>2016-02-09T13:39:00Z</cp:lastPrinted>
  <dcterms:created xsi:type="dcterms:W3CDTF">2016-01-25T13:55:00Z</dcterms:created>
  <dcterms:modified xsi:type="dcterms:W3CDTF">2016-02-09T13:41:00Z</dcterms:modified>
</cp:coreProperties>
</file>